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D7" w:rsidRPr="00292529" w:rsidRDefault="007B5972" w:rsidP="003850D7">
      <w:pPr>
        <w:rPr>
          <w:rFonts w:ascii="Times New Roman" w:hAnsi="Times New Roman" w:cs="Times New Roman"/>
        </w:rPr>
      </w:pPr>
      <w:r w:rsidRPr="007B5972">
        <w:rPr>
          <w:rFonts w:ascii="Times New Roman" w:hAnsi="Times New Roman" w:cs="Times New Roman"/>
        </w:rPr>
        <w:t>Прием заявлений</w:t>
      </w:r>
      <w:r w:rsidR="00292529" w:rsidRPr="00292529">
        <w:rPr>
          <w:rFonts w:ascii="Times New Roman" w:hAnsi="Times New Roman" w:cs="Times New Roman"/>
        </w:rPr>
        <w:t xml:space="preserve"> </w:t>
      </w:r>
      <w:r w:rsidR="00292529">
        <w:rPr>
          <w:rFonts w:ascii="Times New Roman" w:hAnsi="Times New Roman" w:cs="Times New Roman"/>
        </w:rPr>
        <w:t>на летний отдых.</w:t>
      </w:r>
    </w:p>
    <w:p w:rsidR="00B133BC" w:rsidRPr="007B5972" w:rsidRDefault="00B133BC" w:rsidP="003850D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</w:t>
      </w:r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22 апреля</w:t>
      </w: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2019</w:t>
      </w:r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(понедельник) в</w:t>
      </w: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МБУДО «ООЦ Берёзка»</w:t>
      </w:r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(ул.</w:t>
      </w:r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Зернова, дом 35) начнётся приём заявлений на предоставление гражданам услуги «Организация отдыха детей и молодёжи» Пребывание в </w:t>
      </w: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Берёзке</w:t>
      </w: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20 дней для ВСЕХ категорий граждан, ЖИТЕЛЕЙ САРОВА составляет 5200₽ </w:t>
      </w:r>
    </w:p>
    <w:p w:rsidR="00AC6220" w:rsidRPr="007B5972" w:rsidRDefault="00B133BC" w:rsidP="003850D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</w:t>
      </w:r>
      <w:proofErr w:type="spellStart"/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Саровчане</w:t>
      </w:r>
      <w:proofErr w:type="spellEnd"/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которые ранее подавали заявку на путёвку в Берёзку через организации до января 2019 года, являются </w:t>
      </w:r>
      <w:proofErr w:type="spellStart"/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первоочередниками</w:t>
      </w:r>
      <w:proofErr w:type="spellEnd"/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при условии, что родители (законные представители) лично придут и подадут заявление на предоставление данной услу</w:t>
      </w: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ги до 24 апреля. Все желающие (</w:t>
      </w:r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жители Сарова) могут воспользоваться данной услугой в порядке общей очереди Родителю (законному </w:t>
      </w: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представителю)</w:t>
      </w:r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необходимо заполнить заявление по прилагаемой форме и предоставить указанные в заявлении документы. Телефон для справок 99-208; режим </w:t>
      </w: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работы:</w:t>
      </w:r>
      <w:r w:rsidR="003850D7"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понедельник-четверг с 08:30 до 17:30, пятница с 08:30 до 16:30, перерыв на обед с 12:30 до 13:30!</w:t>
      </w:r>
    </w:p>
    <w:p w:rsidR="007B5972" w:rsidRPr="007B5972" w:rsidRDefault="007B5972" w:rsidP="003850D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Бланк заявления</w:t>
      </w:r>
      <w:r w:rsidR="002925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(прикрепить документ)</w:t>
      </w:r>
    </w:p>
    <w:p w:rsidR="007B5972" w:rsidRPr="007B5972" w:rsidRDefault="007B5972" w:rsidP="003850D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График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летних </w:t>
      </w:r>
      <w:r w:rsidRPr="007B5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смен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2019</w:t>
      </w:r>
      <w:r w:rsidR="002925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2925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(прикрепить документ)</w:t>
      </w:r>
    </w:p>
    <w:p w:rsidR="007B5972" w:rsidRPr="00B133BC" w:rsidRDefault="007B5972" w:rsidP="003850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7B5972" w:rsidRPr="00B1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46"/>
    <w:rsid w:val="00292529"/>
    <w:rsid w:val="003850D7"/>
    <w:rsid w:val="00394706"/>
    <w:rsid w:val="004E2D46"/>
    <w:rsid w:val="005E2415"/>
    <w:rsid w:val="007B5972"/>
    <w:rsid w:val="00AC6220"/>
    <w:rsid w:val="00B1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3AC98-9C8A-4989-8DEB-06779DE7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47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2019-04-17T06:24:00Z</dcterms:created>
  <dcterms:modified xsi:type="dcterms:W3CDTF">2019-04-18T05:57:00Z</dcterms:modified>
</cp:coreProperties>
</file>